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AE" w:rsidRPr="007A4782" w:rsidRDefault="00417ADE">
      <w:pPr>
        <w:rPr>
          <w:rFonts w:ascii="Calibri Light" w:hAnsi="Calibri Light"/>
          <w:b/>
          <w:sz w:val="24"/>
        </w:rPr>
      </w:pPr>
      <w:r w:rsidRPr="007A4782">
        <w:rPr>
          <w:rFonts w:ascii="Calibri Light" w:hAnsi="Calibri Light"/>
          <w:b/>
          <w:sz w:val="24"/>
        </w:rPr>
        <w:t xml:space="preserve">Should I install this USB driver? </w:t>
      </w:r>
    </w:p>
    <w:p w:rsidR="00417ADE" w:rsidRPr="007A4782" w:rsidRDefault="00417ADE" w:rsidP="00417ADE">
      <w:pPr>
        <w:rPr>
          <w:rFonts w:ascii="Calibri Light" w:hAnsi="Calibri Light"/>
          <w:sz w:val="24"/>
        </w:rPr>
      </w:pPr>
      <w:r w:rsidRPr="007A4782">
        <w:rPr>
          <w:rFonts w:ascii="Calibri Light" w:hAnsi="Calibri Light"/>
          <w:sz w:val="24"/>
        </w:rPr>
        <w:t xml:space="preserve">If you are using Windows 7, Windows 8.1 or Windows 10 with software version earlier than 1809(SW version can be checked at Window&gt; ABOUT), the driver cannot be automatically installed. Please download the USB driver for manual installation. </w:t>
      </w:r>
    </w:p>
    <w:p w:rsidR="00417ADE" w:rsidRPr="007A4782" w:rsidRDefault="00F20C70" w:rsidP="00417ADE">
      <w:pPr>
        <w:rPr>
          <w:rFonts w:ascii="Calibri Light" w:hAnsi="Calibri Light"/>
          <w:sz w:val="24"/>
        </w:rPr>
      </w:pPr>
      <w:r w:rsidRPr="007A4782">
        <w:rPr>
          <w:rFonts w:ascii="Calibri Light" w:hAnsi="Calibri Light" w:hint="eastAsia"/>
          <w:noProof/>
          <w:sz w:val="24"/>
        </w:rPr>
        <w:drawing>
          <wp:inline distT="0" distB="0" distL="0" distR="0" wp14:anchorId="5AC4C90F" wp14:editId="4A623B0F">
            <wp:extent cx="4500748" cy="3781430"/>
            <wp:effectExtent l="0" t="0" r="0" b="0"/>
            <wp:docPr id="2" name="Picture 2" descr="D:\1. GPLM\1. Product management\Smart audio\2019\PC speaker\SW\Window ver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. GPLM\1. Product management\Smart audio\2019\PC speaker\SW\Window versio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807" cy="379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ADE" w:rsidRPr="007A4782" w:rsidRDefault="00417ADE" w:rsidP="00417ADE">
      <w:pPr>
        <w:rPr>
          <w:rFonts w:ascii="Calibri Light" w:hAnsi="Calibri Light"/>
          <w:sz w:val="24"/>
        </w:rPr>
      </w:pPr>
      <w:r w:rsidRPr="007A4782">
        <w:rPr>
          <w:rFonts w:ascii="Calibri Light" w:hAnsi="Calibri Light"/>
          <w:sz w:val="24"/>
        </w:rPr>
        <w:t xml:space="preserve">You can also download the USB driver for manual installation if you encounter computer compatibility issue for troubleshooting before contacting customer services. </w:t>
      </w:r>
    </w:p>
    <w:p w:rsidR="00417ADE" w:rsidRPr="007A4782" w:rsidRDefault="00417ADE" w:rsidP="00417ADE">
      <w:pPr>
        <w:rPr>
          <w:rFonts w:ascii="Calibri Light" w:hAnsi="Calibri Light"/>
          <w:sz w:val="24"/>
        </w:rPr>
      </w:pPr>
    </w:p>
    <w:p w:rsidR="00417ADE" w:rsidRPr="007A4782" w:rsidRDefault="00417ADE">
      <w:pPr>
        <w:rPr>
          <w:rFonts w:ascii="Calibri Light" w:hAnsi="Calibri Light"/>
          <w:b/>
          <w:sz w:val="24"/>
        </w:rPr>
      </w:pPr>
      <w:r w:rsidRPr="007A4782">
        <w:rPr>
          <w:rFonts w:ascii="Calibri Light" w:hAnsi="Calibri Light" w:hint="eastAsia"/>
          <w:b/>
          <w:sz w:val="24"/>
        </w:rPr>
        <w:t xml:space="preserve">How </w:t>
      </w:r>
      <w:r w:rsidRPr="007A4782">
        <w:rPr>
          <w:rFonts w:ascii="Calibri Light" w:hAnsi="Calibri Light"/>
          <w:b/>
          <w:sz w:val="24"/>
        </w:rPr>
        <w:t xml:space="preserve">to install the USB driver? </w:t>
      </w:r>
    </w:p>
    <w:p w:rsidR="00417ADE" w:rsidRPr="007A4782" w:rsidRDefault="00417ADE" w:rsidP="00417ADE">
      <w:pPr>
        <w:pStyle w:val="ListParagraph"/>
        <w:numPr>
          <w:ilvl w:val="0"/>
          <w:numId w:val="1"/>
        </w:numPr>
        <w:ind w:firstLineChars="0"/>
        <w:rPr>
          <w:rFonts w:ascii="Calibri Light" w:hAnsi="Calibri Light"/>
          <w:sz w:val="24"/>
        </w:rPr>
      </w:pPr>
      <w:r w:rsidRPr="007A4782">
        <w:rPr>
          <w:rFonts w:ascii="Calibri Light" w:hAnsi="Calibri Light"/>
          <w:sz w:val="24"/>
        </w:rPr>
        <w:t>Make sure your speaker is switched on</w:t>
      </w:r>
    </w:p>
    <w:p w:rsidR="00417ADE" w:rsidRPr="007A4782" w:rsidRDefault="00417ADE" w:rsidP="00417ADE">
      <w:pPr>
        <w:pStyle w:val="ListParagraph"/>
        <w:numPr>
          <w:ilvl w:val="0"/>
          <w:numId w:val="1"/>
        </w:numPr>
        <w:ind w:firstLineChars="0"/>
        <w:rPr>
          <w:rFonts w:ascii="Calibri Light" w:hAnsi="Calibri Light"/>
          <w:sz w:val="24"/>
        </w:rPr>
      </w:pPr>
      <w:r w:rsidRPr="007A4782">
        <w:rPr>
          <w:rFonts w:ascii="Calibri Light" w:hAnsi="Calibri Light"/>
          <w:sz w:val="24"/>
        </w:rPr>
        <w:t>Connect the speaker to your computer via USB cable</w:t>
      </w:r>
    </w:p>
    <w:p w:rsidR="00417ADE" w:rsidRPr="007A4782" w:rsidRDefault="00417ADE" w:rsidP="00417ADE">
      <w:pPr>
        <w:pStyle w:val="ListParagraph"/>
        <w:numPr>
          <w:ilvl w:val="0"/>
          <w:numId w:val="1"/>
        </w:numPr>
        <w:ind w:firstLineChars="0"/>
        <w:rPr>
          <w:rFonts w:ascii="Calibri Light" w:hAnsi="Calibri Light"/>
          <w:sz w:val="24"/>
        </w:rPr>
      </w:pPr>
      <w:r w:rsidRPr="007A4782">
        <w:rPr>
          <w:rFonts w:ascii="Calibri Light" w:hAnsi="Calibri Light"/>
          <w:sz w:val="24"/>
        </w:rPr>
        <w:t>Download the USB driver</w:t>
      </w:r>
    </w:p>
    <w:p w:rsidR="00417ADE" w:rsidRPr="007A4782" w:rsidRDefault="00417ADE" w:rsidP="00417ADE">
      <w:pPr>
        <w:pStyle w:val="ListParagraph"/>
        <w:numPr>
          <w:ilvl w:val="0"/>
          <w:numId w:val="1"/>
        </w:numPr>
        <w:ind w:firstLineChars="0"/>
        <w:rPr>
          <w:rFonts w:ascii="Calibri Light" w:hAnsi="Calibri Light"/>
          <w:sz w:val="24"/>
        </w:rPr>
      </w:pPr>
      <w:r w:rsidRPr="007A4782">
        <w:rPr>
          <w:rFonts w:ascii="Calibri Light" w:hAnsi="Calibri Light"/>
          <w:sz w:val="24"/>
        </w:rPr>
        <w:t>Double click the setup.exe on the root of the zip file</w:t>
      </w:r>
    </w:p>
    <w:p w:rsidR="00417ADE" w:rsidRPr="007A4782" w:rsidRDefault="00417ADE" w:rsidP="00417ADE">
      <w:pPr>
        <w:rPr>
          <w:rFonts w:ascii="Calibri Light" w:hAnsi="Calibri Light"/>
          <w:sz w:val="24"/>
        </w:rPr>
      </w:pPr>
      <w:r w:rsidRPr="007A4782">
        <w:rPr>
          <w:noProof/>
          <w:sz w:val="24"/>
        </w:rPr>
        <w:drawing>
          <wp:inline distT="0" distB="0" distL="0" distR="0" wp14:anchorId="4C705189" wp14:editId="7BEFD607">
            <wp:extent cx="5274310" cy="94551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ADE" w:rsidRPr="007A4782" w:rsidRDefault="00417ADE" w:rsidP="00417ADE">
      <w:pPr>
        <w:pStyle w:val="ListParagraph"/>
        <w:numPr>
          <w:ilvl w:val="0"/>
          <w:numId w:val="1"/>
        </w:numPr>
        <w:ind w:firstLineChars="0"/>
        <w:rPr>
          <w:rFonts w:ascii="Calibri Light" w:hAnsi="Calibri Light"/>
          <w:sz w:val="24"/>
        </w:rPr>
      </w:pPr>
      <w:r w:rsidRPr="007A4782">
        <w:rPr>
          <w:rFonts w:ascii="Calibri Light" w:hAnsi="Calibri Light" w:hint="eastAsia"/>
          <w:sz w:val="24"/>
        </w:rPr>
        <w:t>Follo</w:t>
      </w:r>
      <w:r w:rsidRPr="007A4782">
        <w:rPr>
          <w:rFonts w:ascii="Calibri Light" w:hAnsi="Calibri Light"/>
          <w:sz w:val="24"/>
        </w:rPr>
        <w:t>w the instruction on the pop up window to finish installation</w:t>
      </w:r>
    </w:p>
    <w:p w:rsidR="00E17BE5" w:rsidRPr="007A4782" w:rsidRDefault="00E17BE5" w:rsidP="00E17BE5">
      <w:pPr>
        <w:rPr>
          <w:rFonts w:ascii="Calibri Light" w:hAnsi="Calibri Light"/>
          <w:sz w:val="24"/>
        </w:rPr>
      </w:pPr>
    </w:p>
    <w:p w:rsidR="00E17BE5" w:rsidRPr="007A4782" w:rsidRDefault="00F236FE" w:rsidP="00E17BE5">
      <w:pPr>
        <w:rPr>
          <w:rFonts w:ascii="Calibri Light" w:hAnsi="Calibri Light"/>
          <w:b/>
          <w:sz w:val="24"/>
        </w:rPr>
      </w:pPr>
      <w:r w:rsidRPr="007A4782">
        <w:rPr>
          <w:rFonts w:ascii="Calibri Light" w:hAnsi="Calibri Light"/>
          <w:b/>
          <w:sz w:val="24"/>
        </w:rPr>
        <w:t>Y</w:t>
      </w:r>
      <w:r w:rsidR="00E17BE5" w:rsidRPr="007A4782">
        <w:rPr>
          <w:rFonts w:ascii="Calibri Light" w:hAnsi="Calibri Light" w:hint="eastAsia"/>
          <w:b/>
          <w:sz w:val="24"/>
        </w:rPr>
        <w:t xml:space="preserve">our </w:t>
      </w:r>
      <w:r w:rsidR="00E17BE5" w:rsidRPr="007A4782">
        <w:rPr>
          <w:rFonts w:ascii="Calibri Light" w:hAnsi="Calibri Light"/>
          <w:b/>
          <w:sz w:val="24"/>
        </w:rPr>
        <w:t>Window Automat</w:t>
      </w:r>
      <w:r w:rsidR="0078433A">
        <w:rPr>
          <w:rFonts w:ascii="Calibri Light" w:hAnsi="Calibri Light"/>
          <w:b/>
          <w:sz w:val="24"/>
        </w:rPr>
        <w:t>ic Updates is by default on, please</w:t>
      </w:r>
      <w:bookmarkStart w:id="0" w:name="_GoBack"/>
      <w:bookmarkEnd w:id="0"/>
      <w:r w:rsidR="00E17BE5" w:rsidRPr="007A4782">
        <w:rPr>
          <w:rFonts w:ascii="Calibri Light" w:hAnsi="Calibri Light"/>
          <w:b/>
          <w:sz w:val="24"/>
        </w:rPr>
        <w:t xml:space="preserve"> do not switch it off. </w:t>
      </w:r>
    </w:p>
    <w:sectPr w:rsidR="00E17BE5" w:rsidRPr="007A47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B78E5"/>
    <w:multiLevelType w:val="hybridMultilevel"/>
    <w:tmpl w:val="60D074D0"/>
    <w:lvl w:ilvl="0" w:tplc="9A02DC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ADE"/>
    <w:rsid w:val="00417ADE"/>
    <w:rsid w:val="0078433A"/>
    <w:rsid w:val="007A4782"/>
    <w:rsid w:val="00D601AE"/>
    <w:rsid w:val="00E17BE5"/>
    <w:rsid w:val="00F20C70"/>
    <w:rsid w:val="00F2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3D1B2"/>
  <w15:chartTrackingRefBased/>
  <w15:docId w15:val="{7ECCE8B3-B509-4E73-9B34-E0ED4A71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A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Harman International Corp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Yeung, Heather</dc:creator>
  <cp:keywords/>
  <dc:description/>
  <cp:lastModifiedBy>Yeung, Heather</cp:lastModifiedBy>
  <cp:revision>5</cp:revision>
  <dcterms:created xsi:type="dcterms:W3CDTF">2020-07-08T07:28:00Z</dcterms:created>
  <dcterms:modified xsi:type="dcterms:W3CDTF">2020-07-18T05:33:00Z</dcterms:modified>
</cp:coreProperties>
</file>